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22" w:type="dxa"/>
        <w:jc w:val="center"/>
        <w:tblLook w:val="04A0" w:firstRow="1" w:lastRow="0" w:firstColumn="1" w:lastColumn="0" w:noHBand="0" w:noVBand="1"/>
      </w:tblPr>
      <w:tblGrid>
        <w:gridCol w:w="486"/>
        <w:gridCol w:w="1629"/>
        <w:gridCol w:w="1656"/>
        <w:gridCol w:w="2331"/>
        <w:gridCol w:w="1866"/>
        <w:gridCol w:w="1536"/>
        <w:gridCol w:w="1716"/>
        <w:gridCol w:w="1465"/>
        <w:gridCol w:w="1710"/>
        <w:gridCol w:w="1827"/>
      </w:tblGrid>
      <w:tr w:rsidR="00610553" w:rsidRPr="00610553" w:rsidTr="00C138F6">
        <w:trPr>
          <w:trHeight w:val="1273"/>
          <w:jc w:val="center"/>
        </w:trPr>
        <w:tc>
          <w:tcPr>
            <w:tcW w:w="486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9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656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2331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Место нахождения складских помещений для хранения продуктов (фактическое размещение)</w:t>
            </w:r>
          </w:p>
        </w:tc>
        <w:tc>
          <w:tcPr>
            <w:tcW w:w="1866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ОГРН</w:t>
            </w:r>
          </w:p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ОГРНИП</w:t>
            </w:r>
          </w:p>
        </w:tc>
        <w:tc>
          <w:tcPr>
            <w:tcW w:w="1536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716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8"/>
                <w:szCs w:val="18"/>
              </w:rPr>
              <w:t>ФИО покупателя, индивидуального предпринимателя, ОГРНИП, ИНН</w:t>
            </w:r>
          </w:p>
        </w:tc>
        <w:tc>
          <w:tcPr>
            <w:tcW w:w="1611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Группы поставляемых продуктов</w:t>
            </w:r>
          </w:p>
        </w:tc>
        <w:tc>
          <w:tcPr>
            <w:tcW w:w="1710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оздоровительных лагерей, с которыми заключены договоры на поставку продуктов питания, организацию питания</w:t>
            </w:r>
          </w:p>
        </w:tc>
        <w:tc>
          <w:tcPr>
            <w:tcW w:w="1681" w:type="dxa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553">
              <w:rPr>
                <w:rFonts w:ascii="Times New Roman" w:eastAsia="Calibri" w:hAnsi="Times New Roman" w:cs="Times New Roman"/>
                <w:sz w:val="16"/>
                <w:szCs w:val="16"/>
              </w:rPr>
              <w:t>Адрес оздоровительных лагерей</w:t>
            </w:r>
          </w:p>
        </w:tc>
      </w:tr>
      <w:tr w:rsidR="00610553" w:rsidRPr="00610553" w:rsidTr="00C138F6">
        <w:trPr>
          <w:trHeight w:val="253"/>
          <w:jc w:val="center"/>
        </w:trPr>
        <w:tc>
          <w:tcPr>
            <w:tcW w:w="16222" w:type="dxa"/>
            <w:gridSpan w:val="10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10553">
              <w:rPr>
                <w:rFonts w:ascii="Times New Roman" w:eastAsia="Calibri" w:hAnsi="Times New Roman" w:cs="Times New Roman"/>
                <w:szCs w:val="24"/>
              </w:rPr>
              <w:t>Реестр поставщиков пищевых продуктов</w:t>
            </w:r>
          </w:p>
        </w:tc>
      </w:tr>
      <w:tr w:rsidR="00610553" w:rsidRPr="00610553" w:rsidTr="00C138F6">
        <w:trPr>
          <w:trHeight w:val="745"/>
          <w:jc w:val="center"/>
        </w:trPr>
        <w:tc>
          <w:tcPr>
            <w:tcW w:w="48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10553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1629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Склад 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Заморозки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Крикунов Дмитрий Алексеевич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369000, КЧР, г. Черкесск, ул Гутякулова, 9В</w:t>
            </w:r>
          </w:p>
        </w:tc>
        <w:tc>
          <w:tcPr>
            <w:tcW w:w="233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369000, КЧР, г.Черкесск, ул Гутякулова, 9В</w:t>
            </w:r>
          </w:p>
        </w:tc>
        <w:tc>
          <w:tcPr>
            <w:tcW w:w="186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305091702600069</w:t>
            </w:r>
          </w:p>
        </w:tc>
        <w:tc>
          <w:tcPr>
            <w:tcW w:w="153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090101252450</w:t>
            </w:r>
          </w:p>
        </w:tc>
        <w:tc>
          <w:tcPr>
            <w:tcW w:w="171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Богач Зоя Абдулкадировна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ОГРНИП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315091200000114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090853031672</w:t>
            </w:r>
          </w:p>
        </w:tc>
        <w:tc>
          <w:tcPr>
            <w:tcW w:w="161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Колбасные изделия, куры, яйца, рыба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макаронные изделия, крупы</w:t>
            </w:r>
            <w:bookmarkStart w:id="0" w:name="_GoBack"/>
            <w:bookmarkEnd w:id="0"/>
          </w:p>
        </w:tc>
        <w:tc>
          <w:tcPr>
            <w:tcW w:w="1710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18"/>
                <w:szCs w:val="18"/>
              </w:rPr>
              <w:t>Летний оздоровительный лагерь с дневным пребыванием детей «Ручеёк» при МКОУ «Лицей п.Медногорский»</w:t>
            </w:r>
          </w:p>
        </w:tc>
        <w:tc>
          <w:tcPr>
            <w:tcW w:w="168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п.Медногорский, ул. Московская, 28</w:t>
            </w:r>
          </w:p>
        </w:tc>
      </w:tr>
      <w:tr w:rsidR="00610553" w:rsidRPr="00610553" w:rsidTr="00C138F6">
        <w:trPr>
          <w:trHeight w:val="745"/>
          <w:jc w:val="center"/>
        </w:trPr>
        <w:tc>
          <w:tcPr>
            <w:tcW w:w="48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10553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1629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Calibri" w:hAnsi="Times New Roman" w:cs="Times New Roman"/>
              </w:rPr>
              <w:t>Садоводческое товарищество «Кавказ»</w:t>
            </w:r>
          </w:p>
        </w:tc>
        <w:tc>
          <w:tcPr>
            <w:tcW w:w="1656" w:type="dxa"/>
          </w:tcPr>
          <w:p w:rsidR="00610553" w:rsidRPr="00610553" w:rsidRDefault="00610553" w:rsidP="00610553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553">
              <w:rPr>
                <w:rFonts w:ascii="Times New Roman" w:eastAsia="Times New Roman" w:hAnsi="Times New Roman" w:cs="Times New Roman"/>
                <w:lang w:eastAsia="ru-RU"/>
              </w:rPr>
              <w:t>352500, Краснодарский край г. Лабинск,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Times New Roman" w:hAnsi="Times New Roman" w:cs="Times New Roman"/>
                <w:lang w:eastAsia="ru-RU"/>
              </w:rPr>
              <w:t xml:space="preserve">ул. Дорожная д. 47/1  </w:t>
            </w:r>
          </w:p>
        </w:tc>
        <w:tc>
          <w:tcPr>
            <w:tcW w:w="2331" w:type="dxa"/>
          </w:tcPr>
          <w:p w:rsidR="00610553" w:rsidRPr="00610553" w:rsidRDefault="00610553" w:rsidP="00610553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553">
              <w:rPr>
                <w:rFonts w:ascii="Times New Roman" w:eastAsia="Times New Roman" w:hAnsi="Times New Roman" w:cs="Times New Roman"/>
                <w:lang w:eastAsia="ru-RU"/>
              </w:rPr>
              <w:t>352500, Краснодарский край г. Лабинск,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Times New Roman" w:hAnsi="Times New Roman" w:cs="Times New Roman"/>
                <w:lang w:eastAsia="ru-RU"/>
              </w:rPr>
              <w:t xml:space="preserve">ул. Дорожная д. 47/1  </w:t>
            </w:r>
          </w:p>
        </w:tc>
        <w:tc>
          <w:tcPr>
            <w:tcW w:w="186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Calibri" w:hAnsi="Times New Roman" w:cs="Times New Roman"/>
              </w:rPr>
              <w:t>314237418800024</w:t>
            </w:r>
          </w:p>
        </w:tc>
        <w:tc>
          <w:tcPr>
            <w:tcW w:w="153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Calibri" w:hAnsi="Times New Roman" w:cs="Times New Roman"/>
              </w:rPr>
              <w:t>233906877619</w:t>
            </w:r>
          </w:p>
        </w:tc>
        <w:tc>
          <w:tcPr>
            <w:tcW w:w="171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Times New Roman" w:hAnsi="Times New Roman" w:cs="Times New Roman"/>
                <w:lang w:eastAsia="ru-RU"/>
              </w:rPr>
              <w:t xml:space="preserve">Гужкова Татьяна Викторовна </w:t>
            </w:r>
          </w:p>
        </w:tc>
        <w:tc>
          <w:tcPr>
            <w:tcW w:w="161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Calibri" w:hAnsi="Times New Roman" w:cs="Times New Roman"/>
              </w:rPr>
              <w:t>Овощи и фрукты</w:t>
            </w:r>
          </w:p>
        </w:tc>
        <w:tc>
          <w:tcPr>
            <w:tcW w:w="1710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Calibri" w:hAnsi="Times New Roman" w:cs="Times New Roman"/>
              </w:rPr>
              <w:t>МКОУ «Лицей п. Медногорский» ул. Московская, 28</w:t>
            </w:r>
          </w:p>
        </w:tc>
        <w:tc>
          <w:tcPr>
            <w:tcW w:w="168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</w:rPr>
            </w:pPr>
            <w:r w:rsidRPr="00610553">
              <w:rPr>
                <w:rFonts w:ascii="Times New Roman" w:eastAsia="Calibri" w:hAnsi="Times New Roman" w:cs="Times New Roman"/>
              </w:rPr>
              <w:t>п.Медногорский, ул. Московская, 28</w:t>
            </w:r>
          </w:p>
        </w:tc>
      </w:tr>
      <w:tr w:rsidR="00610553" w:rsidRPr="00610553" w:rsidTr="00C138F6">
        <w:trPr>
          <w:trHeight w:val="253"/>
          <w:jc w:val="center"/>
        </w:trPr>
        <w:tc>
          <w:tcPr>
            <w:tcW w:w="16222" w:type="dxa"/>
            <w:gridSpan w:val="10"/>
          </w:tcPr>
          <w:p w:rsidR="00610553" w:rsidRPr="00610553" w:rsidRDefault="00610553" w:rsidP="00610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Реестр организаторов питания</w:t>
            </w:r>
          </w:p>
        </w:tc>
      </w:tr>
      <w:tr w:rsidR="00610553" w:rsidRPr="00610553" w:rsidTr="00C138F6">
        <w:trPr>
          <w:trHeight w:val="1506"/>
          <w:jc w:val="center"/>
        </w:trPr>
        <w:tc>
          <w:tcPr>
            <w:tcW w:w="48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10553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1629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ИП Богач З. А.</w:t>
            </w:r>
          </w:p>
        </w:tc>
        <w:tc>
          <w:tcPr>
            <w:tcW w:w="165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369281, КЧР, Урупский р-он, п. Медногорский, ул. Московская д.13, кв.3</w:t>
            </w:r>
          </w:p>
        </w:tc>
        <w:tc>
          <w:tcPr>
            <w:tcW w:w="233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369281,п.Медногорский, ул. Московская 28, пищеблок столовой МКОУ </w:t>
            </w:r>
          </w:p>
        </w:tc>
        <w:tc>
          <w:tcPr>
            <w:tcW w:w="186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315091200000114</w:t>
            </w:r>
          </w:p>
        </w:tc>
        <w:tc>
          <w:tcPr>
            <w:tcW w:w="153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090853031672</w:t>
            </w:r>
          </w:p>
        </w:tc>
        <w:tc>
          <w:tcPr>
            <w:tcW w:w="1716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Богач Зоя Абдулкадировна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ОГРНИП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315091200000114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090853031672</w:t>
            </w:r>
          </w:p>
        </w:tc>
        <w:tc>
          <w:tcPr>
            <w:tcW w:w="161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18"/>
                <w:szCs w:val="18"/>
              </w:rPr>
              <w:t>Горячее питание.</w:t>
            </w:r>
          </w:p>
        </w:tc>
        <w:tc>
          <w:tcPr>
            <w:tcW w:w="1710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18"/>
                <w:szCs w:val="18"/>
              </w:rPr>
              <w:t>Летний оздоровительный лагерь с дневным пребыванием детей «Ручеёк» при МКОУ «Лицей п.Медногорский»</w:t>
            </w:r>
          </w:p>
        </w:tc>
        <w:tc>
          <w:tcPr>
            <w:tcW w:w="1681" w:type="dxa"/>
          </w:tcPr>
          <w:p w:rsidR="00610553" w:rsidRPr="00610553" w:rsidRDefault="00610553" w:rsidP="00610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553">
              <w:rPr>
                <w:rFonts w:ascii="Times New Roman" w:eastAsia="Calibri" w:hAnsi="Times New Roman" w:cs="Times New Roman"/>
                <w:sz w:val="20"/>
                <w:szCs w:val="20"/>
              </w:rPr>
              <w:t>п. Медногорский, ул. Московская,28</w:t>
            </w:r>
          </w:p>
        </w:tc>
      </w:tr>
    </w:tbl>
    <w:p w:rsidR="00525239" w:rsidRDefault="00525239"/>
    <w:sectPr w:rsidR="00525239" w:rsidSect="00610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30"/>
    <w:rsid w:val="00525239"/>
    <w:rsid w:val="00574330"/>
    <w:rsid w:val="006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A3838-021B-4340-9F38-07E04D29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2023-10-06T06:52:00Z</dcterms:created>
  <dcterms:modified xsi:type="dcterms:W3CDTF">2023-10-06T06:55:00Z</dcterms:modified>
</cp:coreProperties>
</file>